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AF98" w14:textId="47F3EC67" w:rsidR="00F475B4" w:rsidRDefault="00AF07A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CONVOCATORIA ELECCIONES PARA CONSEJORES AL CONSEJO COMUNAL DE PERSONAS MAYORES</w:t>
      </w:r>
    </w:p>
    <w:p w14:paraId="055B2149" w14:textId="696B56E8" w:rsidR="00AF07AA" w:rsidRDefault="00AF07A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(</w:t>
      </w:r>
      <w:r w:rsidR="009F25BE">
        <w:rPr>
          <w:rFonts w:ascii="Trebuchet MS" w:eastAsia="Trebuchet MS" w:hAnsi="Trebuchet MS" w:cs="Trebuchet MS"/>
        </w:rPr>
        <w:t>CONSEJO COMUNAL PERIODO 2023-2026)</w:t>
      </w:r>
    </w:p>
    <w:p w14:paraId="3FDD6627" w14:textId="77777777" w:rsidR="009F25BE" w:rsidRDefault="009F25BE">
      <w:pPr>
        <w:rPr>
          <w:rFonts w:ascii="Trebuchet MS" w:eastAsia="Trebuchet MS" w:hAnsi="Trebuchet MS" w:cs="Trebuchet MS"/>
        </w:rPr>
      </w:pPr>
    </w:p>
    <w:p w14:paraId="6786FF81" w14:textId="70006FC4" w:rsidR="009F25BE" w:rsidRDefault="009F25BE">
      <w:pPr>
        <w:rPr>
          <w:rFonts w:ascii="Trebuchet MS" w:eastAsia="Trebuchet MS" w:hAnsi="Trebuchet MS" w:cs="Trebuchet MS"/>
        </w:rPr>
      </w:pPr>
      <w:r w:rsidRPr="009F25BE">
        <w:rPr>
          <w:rFonts w:ascii="Trebuchet MS" w:eastAsia="Trebuchet MS" w:hAnsi="Trebuchet MS" w:cs="Trebuchet MS"/>
          <w:b/>
          <w:bCs/>
        </w:rPr>
        <w:t>PARTICIPANTES:</w:t>
      </w:r>
      <w:r>
        <w:rPr>
          <w:rFonts w:ascii="Trebuchet MS" w:eastAsia="Trebuchet MS" w:hAnsi="Trebuchet MS" w:cs="Trebuchet MS"/>
        </w:rPr>
        <w:t xml:space="preserve"> Organizaciones funcionales de personas mayores</w:t>
      </w:r>
      <w:r w:rsidR="00071752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(Clubes de personas mayores)</w:t>
      </w:r>
    </w:p>
    <w:p w14:paraId="508B9F55" w14:textId="6420655F" w:rsidR="009F25BE" w:rsidRPr="009F25BE" w:rsidRDefault="009F25BE">
      <w:pPr>
        <w:rPr>
          <w:rFonts w:ascii="Trebuchet MS" w:eastAsia="Trebuchet MS" w:hAnsi="Trebuchet MS" w:cs="Trebuchet MS"/>
          <w:b/>
          <w:bCs/>
        </w:rPr>
      </w:pPr>
      <w:r w:rsidRPr="009F25BE">
        <w:rPr>
          <w:rFonts w:ascii="Trebuchet MS" w:eastAsia="Trebuchet MS" w:hAnsi="Trebuchet MS" w:cs="Trebuchet MS"/>
          <w:b/>
          <w:bCs/>
        </w:rPr>
        <w:t xml:space="preserve">Periodo de Inscripción: </w:t>
      </w:r>
    </w:p>
    <w:p w14:paraId="5D076FED" w14:textId="51FDC1F8" w:rsidR="009F25BE" w:rsidRDefault="009F25B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10 de Julio al 21 de Julio</w:t>
      </w:r>
    </w:p>
    <w:p w14:paraId="20FCF1B0" w14:textId="48BC9E30" w:rsidR="009F25BE" w:rsidRDefault="009F25BE">
      <w:pPr>
        <w:rPr>
          <w:rFonts w:ascii="Trebuchet MS" w:eastAsia="Trebuchet MS" w:hAnsi="Trebuchet MS" w:cs="Trebuchet MS"/>
        </w:rPr>
      </w:pPr>
      <w:r w:rsidRPr="009F25BE">
        <w:rPr>
          <w:rFonts w:ascii="Trebuchet MS" w:eastAsia="Trebuchet MS" w:hAnsi="Trebuchet MS" w:cs="Trebuchet MS"/>
          <w:b/>
          <w:bCs/>
        </w:rPr>
        <w:t>Lugar</w:t>
      </w:r>
      <w:r>
        <w:rPr>
          <w:rFonts w:ascii="Trebuchet MS" w:eastAsia="Trebuchet MS" w:hAnsi="Trebuchet MS" w:cs="Trebuchet MS"/>
        </w:rPr>
        <w:t xml:space="preserve">: Oficina Comunal de Personas Mayores, Avenida Argentina 864, primer piso. </w:t>
      </w:r>
    </w:p>
    <w:p w14:paraId="296C2638" w14:textId="2E8A1656" w:rsidR="009F25BE" w:rsidRDefault="009F25B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 lunes a viernes de 9:00 a 14:00 horas y de 15:30 a 17:00 horas</w:t>
      </w:r>
    </w:p>
    <w:p w14:paraId="28E50B8C" w14:textId="54950A65" w:rsidR="009F25BE" w:rsidRDefault="009F25BE">
      <w:pPr>
        <w:rPr>
          <w:rFonts w:ascii="Trebuchet MS" w:eastAsia="Trebuchet MS" w:hAnsi="Trebuchet MS" w:cs="Trebuchet MS"/>
          <w:b/>
          <w:bCs/>
        </w:rPr>
      </w:pPr>
      <w:r w:rsidRPr="009F25BE">
        <w:rPr>
          <w:rFonts w:ascii="Trebuchet MS" w:eastAsia="Trebuchet MS" w:hAnsi="Trebuchet MS" w:cs="Trebuchet MS"/>
          <w:b/>
          <w:bCs/>
        </w:rPr>
        <w:t>Documentos a presentar:</w:t>
      </w:r>
    </w:p>
    <w:p w14:paraId="1737EA61" w14:textId="77777777" w:rsidR="00071752" w:rsidRPr="009F25BE" w:rsidRDefault="00071752">
      <w:pPr>
        <w:rPr>
          <w:rFonts w:ascii="Trebuchet MS" w:eastAsia="Trebuchet MS" w:hAnsi="Trebuchet MS" w:cs="Trebuchet MS"/>
          <w:b/>
          <w:bCs/>
        </w:rPr>
      </w:pPr>
    </w:p>
    <w:p w14:paraId="1675C8DD" w14:textId="77777777" w:rsidR="009F25BE" w:rsidRDefault="009F25BE">
      <w:r>
        <w:t xml:space="preserve">- Fotocopia del Carnet de identidad por ambos lados </w:t>
      </w:r>
    </w:p>
    <w:p w14:paraId="1B13102E" w14:textId="77777777" w:rsidR="009F25BE" w:rsidRDefault="009F25BE">
      <w:r>
        <w:t xml:space="preserve">- Certificado de residencia en la comuna o documento que acredite su domicilio en Valparaíso - Certificado de Antecedentes para fines especiales </w:t>
      </w:r>
    </w:p>
    <w:p w14:paraId="22669EA0" w14:textId="10908A4B" w:rsidR="009F25BE" w:rsidRDefault="009F25BE">
      <w:r>
        <w:t xml:space="preserve">- Carta de respaldo de la Organización a la Candidatura con el apoyo de la </w:t>
      </w:r>
      <w:r>
        <w:t>mayoría</w:t>
      </w:r>
      <w:r>
        <w:t xml:space="preserve"> simple de los socios </w:t>
      </w:r>
    </w:p>
    <w:p w14:paraId="060037B7" w14:textId="700FE6E3" w:rsidR="009F25BE" w:rsidRDefault="009F25BE">
      <w:r>
        <w:t xml:space="preserve">- Fotocopia del libro de inscripción, en donde aparezca el registro del candidato con un año </w:t>
      </w:r>
      <w:r>
        <w:t>mínimo</w:t>
      </w:r>
      <w:r>
        <w:t xml:space="preserve"> de afiliación contado desde la fecha de </w:t>
      </w:r>
      <w:r>
        <w:t>inscripción</w:t>
      </w:r>
      <w:r>
        <w:t xml:space="preserve"> de la candidatura.</w:t>
      </w:r>
    </w:p>
    <w:p w14:paraId="1B5DD8F6" w14:textId="07955189" w:rsidR="00071752" w:rsidRDefault="00071752">
      <w:r>
        <w:t>- Certificado de vigencia de la organización y de su Directorio emitido por autoridad competente.</w:t>
      </w:r>
    </w:p>
    <w:p w14:paraId="54C8A9D7" w14:textId="77777777" w:rsidR="00071752" w:rsidRDefault="00071752"/>
    <w:p w14:paraId="7A817B66" w14:textId="2DD5AAAB" w:rsidR="00071752" w:rsidRPr="00071752" w:rsidRDefault="00071752">
      <w:r>
        <w:rPr>
          <w:b/>
          <w:bCs/>
        </w:rPr>
        <w:t xml:space="preserve">Total de presentantes: </w:t>
      </w:r>
      <w:r>
        <w:t>15 consejeros de clubes de personas mayores, a razón de 1 por Oficina Municipal Zonal.</w:t>
      </w:r>
    </w:p>
    <w:p w14:paraId="497877BB" w14:textId="77777777" w:rsidR="009F25BE" w:rsidRDefault="009F25BE"/>
    <w:p w14:paraId="71042151" w14:textId="0FDCB983" w:rsidR="009F25BE" w:rsidRDefault="009F25BE">
      <w:r w:rsidRPr="009F25BE">
        <w:rPr>
          <w:b/>
          <w:bCs/>
        </w:rPr>
        <w:t>Elecciones:</w:t>
      </w:r>
      <w:r>
        <w:t xml:space="preserve"> 3 de octubre 2023</w:t>
      </w:r>
    </w:p>
    <w:p w14:paraId="31266D2B" w14:textId="73B4A2C6" w:rsidR="009F25BE" w:rsidRDefault="009F25BE">
      <w:r w:rsidRPr="009F25BE">
        <w:rPr>
          <w:b/>
          <w:bCs/>
        </w:rPr>
        <w:t xml:space="preserve">Lugar: </w:t>
      </w:r>
      <w:r>
        <w:t>Oficina Comunal de Personas Mayores, Avenida Argentina 864, primer piso</w:t>
      </w:r>
    </w:p>
    <w:p w14:paraId="2BC99907" w14:textId="77777777" w:rsidR="00071752" w:rsidRDefault="00071752"/>
    <w:p w14:paraId="2A75FA85" w14:textId="77777777" w:rsidR="009F25BE" w:rsidRDefault="009F25BE"/>
    <w:sectPr w:rsidR="009F25BE" w:rsidSect="00CE747C">
      <w:headerReference w:type="default" r:id="rId6"/>
      <w:footerReference w:type="default" r:id="rId7"/>
      <w:pgSz w:w="12240" w:h="18720" w:code="14"/>
      <w:pgMar w:top="851" w:right="1440" w:bottom="851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02AF" w14:textId="77777777" w:rsidR="00603E47" w:rsidRDefault="00603E47">
      <w:pPr>
        <w:spacing w:line="240" w:lineRule="auto"/>
      </w:pPr>
      <w:r>
        <w:separator/>
      </w:r>
    </w:p>
  </w:endnote>
  <w:endnote w:type="continuationSeparator" w:id="0">
    <w:p w14:paraId="3E03BB34" w14:textId="77777777" w:rsidR="00603E47" w:rsidRDefault="00603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BE67" w14:textId="77777777" w:rsidR="00F475B4" w:rsidRDefault="00000000" w:rsidP="005F1F0B">
    <w:pPr>
      <w:jc w:val="center"/>
    </w:pPr>
    <w:r>
      <w:rPr>
        <w:noProof/>
      </w:rPr>
      <w:drawing>
        <wp:inline distT="114300" distB="114300" distL="114300" distR="114300" wp14:anchorId="6A66B1CD" wp14:editId="00BFE456">
          <wp:extent cx="5943600" cy="546100"/>
          <wp:effectExtent l="0" t="0" r="0" b="0"/>
          <wp:docPr id="2" name="image4.png" descr="hojaoficio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ojaoficiofon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489C" w14:textId="77777777" w:rsidR="00603E47" w:rsidRDefault="00603E47">
      <w:pPr>
        <w:spacing w:line="240" w:lineRule="auto"/>
      </w:pPr>
      <w:r>
        <w:separator/>
      </w:r>
    </w:p>
  </w:footnote>
  <w:footnote w:type="continuationSeparator" w:id="0">
    <w:p w14:paraId="29D7F8A1" w14:textId="77777777" w:rsidR="00603E47" w:rsidRDefault="00603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F915" w14:textId="77777777" w:rsidR="00F475B4" w:rsidRDefault="00000000" w:rsidP="005F1F0B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0510E4" wp14:editId="2649F72D">
          <wp:simplePos x="0" y="0"/>
          <wp:positionH relativeFrom="column">
            <wp:posOffset>0</wp:posOffset>
          </wp:positionH>
          <wp:positionV relativeFrom="paragraph">
            <wp:posOffset>209550</wp:posOffset>
          </wp:positionV>
          <wp:extent cx="5943600" cy="863600"/>
          <wp:effectExtent l="0" t="0" r="0" b="0"/>
          <wp:wrapSquare wrapText="bothSides"/>
          <wp:docPr id="1" name="image3.png" descr="hoja ofic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ja oficio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B4"/>
    <w:rsid w:val="00071752"/>
    <w:rsid w:val="004660B9"/>
    <w:rsid w:val="005F1F0B"/>
    <w:rsid w:val="00603E47"/>
    <w:rsid w:val="00891CD6"/>
    <w:rsid w:val="009F25BE"/>
    <w:rsid w:val="00A772A7"/>
    <w:rsid w:val="00AF07AA"/>
    <w:rsid w:val="00AF59F6"/>
    <w:rsid w:val="00C82C00"/>
    <w:rsid w:val="00CE747C"/>
    <w:rsid w:val="00E362E5"/>
    <w:rsid w:val="00F475B4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76A95D"/>
  <w15:docId w15:val="{498C3AF7-B7B5-49CC-9D60-563449C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F1F0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F0B"/>
  </w:style>
  <w:style w:type="paragraph" w:styleId="Piedepgina">
    <w:name w:val="footer"/>
    <w:basedOn w:val="Normal"/>
    <w:link w:val="PiedepginaCar"/>
    <w:uiPriority w:val="99"/>
    <w:unhideWhenUsed/>
    <w:rsid w:val="005F1F0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F0B"/>
  </w:style>
  <w:style w:type="character" w:styleId="Hipervnculo">
    <w:name w:val="Hyperlink"/>
    <w:basedOn w:val="Fuentedeprrafopredeter"/>
    <w:uiPriority w:val="99"/>
    <w:semiHidden/>
    <w:unhideWhenUsed/>
    <w:rsid w:val="005F1F0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F0B"/>
    <w:rPr>
      <w:color w:val="800080"/>
      <w:u w:val="single"/>
    </w:rPr>
  </w:style>
  <w:style w:type="paragraph" w:customStyle="1" w:styleId="msonormal0">
    <w:name w:val="msonormal"/>
    <w:basedOn w:val="Normal"/>
    <w:rsid w:val="005F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"/>
    <w:rsid w:val="005F1F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customStyle="1" w:styleId="xl64">
    <w:name w:val="xl64"/>
    <w:basedOn w:val="Normal"/>
    <w:rsid w:val="005F1F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"/>
    <w:rsid w:val="005F1F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al"/>
    <w:rsid w:val="005F1F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"/>
    <w:rsid w:val="005F1F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5F1F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Vasconcellos Astete</dc:creator>
  <cp:lastModifiedBy>David Vasconcellos Astete</cp:lastModifiedBy>
  <cp:revision>5</cp:revision>
  <cp:lastPrinted>2023-07-05T21:23:00Z</cp:lastPrinted>
  <dcterms:created xsi:type="dcterms:W3CDTF">2023-07-07T14:01:00Z</dcterms:created>
  <dcterms:modified xsi:type="dcterms:W3CDTF">2023-07-07T15:29:00Z</dcterms:modified>
</cp:coreProperties>
</file>